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77777777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DOKUMENTACIJE ZA NADMETANJE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1C2172A8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r w:rsidR="007A7B98">
        <w:rPr>
          <w:rFonts w:ascii="Cambria" w:hAnsi="Cambria"/>
          <w:sz w:val="24"/>
          <w:szCs w:val="24"/>
        </w:rPr>
        <w:t>0</w:t>
      </w:r>
      <w:r w:rsidR="0021200C">
        <w:rPr>
          <w:rFonts w:ascii="Cambria" w:hAnsi="Cambria"/>
          <w:sz w:val="24"/>
          <w:szCs w:val="24"/>
        </w:rPr>
        <w:t>1</w:t>
      </w:r>
      <w:r w:rsidR="00AD201F" w:rsidRPr="00AD201F">
        <w:rPr>
          <w:rFonts w:ascii="Cambria" w:hAnsi="Cambria"/>
          <w:sz w:val="24"/>
          <w:szCs w:val="24"/>
        </w:rPr>
        <w:t>/20</w:t>
      </w:r>
      <w:r w:rsidR="008D461B">
        <w:rPr>
          <w:rFonts w:ascii="Cambria" w:hAnsi="Cambria"/>
          <w:sz w:val="24"/>
          <w:szCs w:val="24"/>
        </w:rPr>
        <w:t>20</w:t>
      </w:r>
      <w:r w:rsidR="00AD201F"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6E1DBCB4" w14:textId="769848BA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21200C">
        <w:rPr>
          <w:rFonts w:ascii="Cambria" w:hAnsi="Cambria"/>
          <w:bCs/>
          <w:sz w:val="24"/>
          <w:szCs w:val="24"/>
          <w:lang w:bidi="hr-HR"/>
        </w:rPr>
        <w:t xml:space="preserve">Nabava </w:t>
      </w:r>
      <w:r w:rsidR="006D5662">
        <w:rPr>
          <w:rFonts w:ascii="Cambria" w:hAnsi="Cambria"/>
          <w:bCs/>
          <w:sz w:val="24"/>
          <w:szCs w:val="24"/>
          <w:lang w:bidi="hr-HR"/>
        </w:rPr>
        <w:t>s</w:t>
      </w:r>
      <w:r w:rsidR="006D5662" w:rsidRPr="006D5662">
        <w:rPr>
          <w:rFonts w:ascii="Cambria" w:hAnsi="Cambria"/>
          <w:bCs/>
          <w:sz w:val="24"/>
          <w:szCs w:val="24"/>
          <w:lang w:bidi="hr-HR"/>
        </w:rPr>
        <w:t>oftver</w:t>
      </w:r>
      <w:r w:rsidR="006D5662">
        <w:rPr>
          <w:rFonts w:ascii="Cambria" w:hAnsi="Cambria"/>
          <w:bCs/>
          <w:sz w:val="24"/>
          <w:szCs w:val="24"/>
          <w:lang w:bidi="hr-HR"/>
        </w:rPr>
        <w:t>a</w:t>
      </w:r>
      <w:r w:rsidR="006D5662" w:rsidRPr="006D5662">
        <w:rPr>
          <w:rFonts w:ascii="Cambria" w:hAnsi="Cambria"/>
          <w:bCs/>
          <w:sz w:val="24"/>
          <w:szCs w:val="24"/>
          <w:lang w:bidi="hr-HR"/>
        </w:rPr>
        <w:t xml:space="preserve"> za statički proračun spojeva čeličnih konstrukcija</w:t>
      </w:r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1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2" w:name="_Hlk508787762"/>
      <w:r>
        <w:rPr>
          <w:rFonts w:ascii="Calibri" w:eastAsia="Calibri" w:hAnsi="Calibri" w:cs="Arial"/>
          <w:bCs/>
        </w:rPr>
        <w:t>tehničke specifikacije</w:t>
      </w:r>
      <w:bookmarkEnd w:id="2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07D9252B" w14:textId="78BDF3F1" w:rsidR="00A709DD" w:rsidRPr="00EA599C" w:rsidRDefault="007C7D9B" w:rsidP="007C7D9B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1EC19547" w14:textId="629D42A8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03888C6E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5E3B0D7" w14:textId="4B2AF7E3" w:rsidR="00A3014D" w:rsidRPr="008D461B" w:rsidRDefault="008D461B" w:rsidP="009D6CC5">
      <w:pPr>
        <w:spacing w:after="0" w:line="276" w:lineRule="auto"/>
        <w:jc w:val="both"/>
        <w:rPr>
          <w:b/>
          <w:bCs/>
          <w:sz w:val="24"/>
          <w:szCs w:val="24"/>
          <w:lang w:bidi="hr-HR"/>
        </w:rPr>
      </w:pPr>
      <w:r w:rsidRPr="008D461B">
        <w:rPr>
          <w:b/>
          <w:bCs/>
          <w:sz w:val="24"/>
          <w:szCs w:val="24"/>
          <w:lang w:bidi="hr-HR"/>
        </w:rPr>
        <w:lastRenderedPageBreak/>
        <w:t>Softver za statički proračun spojeva čeličnih konstrukcija</w:t>
      </w:r>
    </w:p>
    <w:p w14:paraId="50B45B2A" w14:textId="77777777" w:rsidR="008D461B" w:rsidRDefault="008D461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W w:w="493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6"/>
        <w:gridCol w:w="3244"/>
      </w:tblGrid>
      <w:tr w:rsidR="00C9599B" w14:paraId="2E04B9DE" w14:textId="77777777" w:rsidTr="00D63C27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1"/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D63C27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45F74194" w:rsidR="00C9599B" w:rsidRPr="00AF4394" w:rsidRDefault="00780AD8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Osnovne karakteristike</w:t>
            </w:r>
            <w:r w:rsidR="004B652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softvera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C9599B" w:rsidRPr="00EB7B58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C63F32" w14:paraId="2CE9C802" w14:textId="77777777" w:rsidTr="00C63F32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2511B52D" w14:textId="2F210AD7" w:rsidR="00C63F32" w:rsidRPr="00AF4394" w:rsidRDefault="00C63F32" w:rsidP="00C63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3603526" w14:textId="06294F93" w:rsidR="00C63F32" w:rsidRPr="00C63F32" w:rsidRDefault="00C63F32" w:rsidP="00C63F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C63F32">
              <w:rPr>
                <w:rFonts w:ascii="Calibri" w:eastAsia="Times New Roman" w:hAnsi="Calibri" w:cs="Calibri"/>
                <w:color w:val="000000"/>
                <w:lang w:eastAsia="hr-HR"/>
              </w:rPr>
              <w:t>Softver mora koristiti BIM tehnologiju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E3B652" w14:textId="77777777" w:rsidR="00C63F32" w:rsidRPr="00A32380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16D60E28" w14:textId="77777777" w:rsidR="00C63F32" w:rsidRPr="00EB7B58" w:rsidRDefault="00C63F32" w:rsidP="00C63F3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C63F32" w14:paraId="6506F1B9" w14:textId="77777777" w:rsidTr="00BB7E4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21A99E98" w:rsidR="00C63F32" w:rsidRPr="00BB7E48" w:rsidRDefault="00C63F32" w:rsidP="00C63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443303C2" w:rsidR="00C63F32" w:rsidRPr="00BB7E48" w:rsidRDefault="00C63F32" w:rsidP="00C63F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Softver mora omogućavati </w:t>
            </w:r>
            <w:r w:rsidRPr="004B652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dimenzionira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nje</w:t>
            </w:r>
            <w:r w:rsidRPr="004B652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sv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ih</w:t>
            </w:r>
            <w:r w:rsidRPr="004B652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tipov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</w:t>
            </w:r>
            <w:r w:rsidRPr="004B6521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zavarenih i vijčanih veza, matica, temeljenja i sidrenja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C63F32" w:rsidRPr="00A32380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15A6CA5" w14:textId="77777777" w:rsidR="00C63F32" w:rsidRPr="00BB7E48" w:rsidRDefault="00C63F32" w:rsidP="00C63F3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C63F32" w14:paraId="1479C966" w14:textId="77777777" w:rsidTr="00BB7E48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0335E173" w:rsidR="00C63F32" w:rsidRPr="00BB7E48" w:rsidRDefault="00C63F32" w:rsidP="00C63F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AD6AD75" w14:textId="50C31E15" w:rsidR="00C63F32" w:rsidRPr="00780AD8" w:rsidRDefault="00C63F32" w:rsidP="00C63F32">
            <w:r w:rsidRPr="004B6521">
              <w:t>Omogućuje precizne provjere, rezultate ispitivanja čvrstoće, krutosti i izbočenosti čeličn</w:t>
            </w:r>
            <w:r>
              <w:t>ih</w:t>
            </w:r>
            <w:r w:rsidRPr="004B6521">
              <w:t xml:space="preserve"> spoj</w:t>
            </w:r>
            <w:r>
              <w:t>eva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C63F32" w:rsidRPr="00A32380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F150550" w14:textId="77777777" w:rsidR="00C63F32" w:rsidRPr="00BB7E48" w:rsidRDefault="00C63F32" w:rsidP="00C63F3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C63F32" w14:paraId="0E3695CF" w14:textId="77777777" w:rsidTr="002B4DE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45169D0B" w:rsidR="00C63F32" w:rsidRPr="002B4DE1" w:rsidRDefault="00C63F32" w:rsidP="00C63F32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</w:rPr>
              <w:t>1.4.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37B2A689" w:rsidR="00C63F32" w:rsidRPr="00F5198D" w:rsidRDefault="00C63F32" w:rsidP="00C63F32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4B6521">
              <w:rPr>
                <w:rFonts w:ascii="Calibri" w:eastAsia="Calibri" w:hAnsi="Calibri" w:cs="Arial"/>
              </w:rPr>
              <w:t>Omogućava cjelokupnu analizu</w:t>
            </w:r>
            <w:r>
              <w:rPr>
                <w:rFonts w:ascii="Calibri" w:eastAsia="Calibri" w:hAnsi="Calibri" w:cs="Arial"/>
              </w:rPr>
              <w:t>,</w:t>
            </w:r>
            <w:r w:rsidRPr="004B6521">
              <w:rPr>
                <w:rFonts w:ascii="Calibri" w:eastAsia="Calibri" w:hAnsi="Calibri" w:cs="Arial"/>
              </w:rPr>
              <w:t xml:space="preserve"> dimenzioniranj</w:t>
            </w:r>
            <w:r>
              <w:rPr>
                <w:rFonts w:ascii="Calibri" w:eastAsia="Calibri" w:hAnsi="Calibri" w:cs="Arial"/>
              </w:rPr>
              <w:t>e i</w:t>
            </w:r>
            <w:r w:rsidRPr="004B6521">
              <w:rPr>
                <w:rFonts w:ascii="Calibri" w:eastAsia="Calibri" w:hAnsi="Calibri" w:cs="Arial"/>
              </w:rPr>
              <w:t xml:space="preserve"> provjeru</w:t>
            </w:r>
            <w:r>
              <w:rPr>
                <w:rFonts w:ascii="Calibri" w:eastAsia="Calibri" w:hAnsi="Calibri" w:cs="Arial"/>
              </w:rPr>
              <w:t xml:space="preserve"> </w:t>
            </w:r>
            <w:r w:rsidR="00223C46">
              <w:rPr>
                <w:rFonts w:ascii="Calibri" w:eastAsia="Calibri" w:hAnsi="Calibri" w:cs="Arial"/>
              </w:rPr>
              <w:t>komponenti čeličnih priključaka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7777777" w:rsidR="00C63F32" w:rsidRPr="00F5198D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55AAA2DB" w14:textId="77777777" w:rsidR="00C63F32" w:rsidRPr="00F5198D" w:rsidRDefault="00C63F32" w:rsidP="00C63F32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C63F32" w14:paraId="5A7114C6" w14:textId="77777777" w:rsidTr="002B4DE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10C113DE" w14:textId="0F93858B" w:rsidR="00C63F32" w:rsidRPr="004B6521" w:rsidRDefault="00C63F32" w:rsidP="00C63F3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A23D84E" w14:textId="60BFCA66" w:rsidR="00C63F32" w:rsidRDefault="00C63F32" w:rsidP="00C63F32">
            <w:pPr>
              <w:spacing w:after="0" w:line="240" w:lineRule="auto"/>
              <w:jc w:val="both"/>
            </w:pPr>
            <w:r w:rsidRPr="004B6521">
              <w:t>Omogućava provjeru čvrstoće, krutosti i izvijanja čeličnih priključaka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2E0C11" w14:textId="77777777" w:rsidR="00C63F32" w:rsidRPr="00F5198D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7D91B8F2" w14:textId="77777777" w:rsidR="00C63F32" w:rsidRPr="00F5198D" w:rsidRDefault="00C63F32" w:rsidP="00C63F32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C63F32" w14:paraId="2CA7E3F9" w14:textId="77777777" w:rsidTr="002B4DE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23750E11" w14:textId="2976E81C" w:rsidR="00C63F32" w:rsidRPr="004B6521" w:rsidRDefault="00C63F32" w:rsidP="00C63F3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1.6.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CA968E8" w14:textId="01F9C5F5" w:rsidR="00C63F32" w:rsidRDefault="00C63F32" w:rsidP="00C63F32">
            <w:pPr>
              <w:spacing w:after="0" w:line="240" w:lineRule="auto"/>
              <w:jc w:val="both"/>
            </w:pPr>
            <w:r>
              <w:t xml:space="preserve">Vrši analizu krutosti </w:t>
            </w:r>
            <w:r w:rsidRPr="00980A6C">
              <w:t xml:space="preserve"> između greda i spojeva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2A781A" w14:textId="77777777" w:rsidR="00C63F32" w:rsidRPr="00F5198D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7A4E65E4" w14:textId="77777777" w:rsidR="00C63F32" w:rsidRPr="00F5198D" w:rsidRDefault="00C63F32" w:rsidP="00C63F32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C63F32" w14:paraId="52677A33" w14:textId="77777777" w:rsidTr="002B4DE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2EFF4FD1" w14:textId="7A319184" w:rsidR="00C63F32" w:rsidRPr="004B6521" w:rsidRDefault="00C63F32" w:rsidP="00C63F3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lastRenderedPageBreak/>
              <w:t>1.7.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3A5C2F8" w14:textId="2D77E365" w:rsidR="00C63F32" w:rsidRDefault="00C63F32" w:rsidP="00C63F32">
            <w:pPr>
              <w:spacing w:after="0" w:line="240" w:lineRule="auto"/>
              <w:jc w:val="both"/>
            </w:pPr>
            <w:r>
              <w:t>Na softveru su</w:t>
            </w:r>
            <w:r w:rsidRPr="00C63F32">
              <w:t xml:space="preserve"> dostupni predlošci za uobičajeno korištene spojeve, </w:t>
            </w:r>
            <w:r>
              <w:t>te</w:t>
            </w:r>
            <w:r w:rsidRPr="00C63F32">
              <w:t xml:space="preserve"> </w:t>
            </w:r>
            <w:proofErr w:type="spellStart"/>
            <w:r w:rsidRPr="00C63F32">
              <w:t>preddefiniranih</w:t>
            </w:r>
            <w:proofErr w:type="spellEnd"/>
            <w:r w:rsidRPr="00C63F32">
              <w:t xml:space="preserve"> vruće valjanih i zavarenih profila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3566DB" w14:textId="77777777" w:rsidR="00C63F32" w:rsidRPr="00F5198D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70B7B353" w14:textId="77777777" w:rsidR="00C63F32" w:rsidRPr="00F5198D" w:rsidRDefault="00C63F32" w:rsidP="00C63F32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C63F32" w14:paraId="5B3908BF" w14:textId="77777777" w:rsidTr="002B4DE1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3F78C9C9" w14:textId="0583434D" w:rsidR="00C63F32" w:rsidRPr="004B6521" w:rsidRDefault="00C63F32" w:rsidP="00C63F3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1.8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7E1EF07" w14:textId="55A312EC" w:rsidR="00C63F32" w:rsidRDefault="00C63F32" w:rsidP="00C63F32">
            <w:pPr>
              <w:spacing w:after="0" w:line="240" w:lineRule="auto"/>
              <w:jc w:val="both"/>
            </w:pPr>
            <w:r>
              <w:t>U paketu sadržana trajna licenca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9B8C33" w14:textId="77777777" w:rsidR="00C63F32" w:rsidRPr="00F5198D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575E6441" w14:textId="77777777" w:rsidR="00C63F32" w:rsidRPr="00F5198D" w:rsidRDefault="00C63F32" w:rsidP="00C63F32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C63F32" w:rsidRPr="00AF4394" w14:paraId="5DFDAD9B" w14:textId="77777777" w:rsidTr="00D63C27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76725085" w:rsidR="00C63F32" w:rsidRPr="005023B1" w:rsidRDefault="00C63F32" w:rsidP="00C63F3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C63F32" w:rsidRPr="005023B1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C63F32" w:rsidRPr="00A32380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C63F32" w:rsidRPr="00AF4394" w:rsidRDefault="00C63F32" w:rsidP="00C63F32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C63F32" w:rsidRPr="00AF4394" w14:paraId="5381DF23" w14:textId="77777777" w:rsidTr="00D63C27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B952BA" w14:textId="6B8A2519" w:rsidR="00C63F32" w:rsidRDefault="00C63F32" w:rsidP="00C63F32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2.1.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A7758C" w14:textId="0C99DC66" w:rsidR="00C63F32" w:rsidRPr="00780AD8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highlight w:val="yellow"/>
                <w:lang w:eastAsia="hr-HR"/>
              </w:rPr>
            </w:pPr>
            <w:r w:rsidRPr="003D3833">
              <w:rPr>
                <w:rFonts w:eastAsia="Calibri" w:cstheme="minorHAnsi"/>
                <w:lang w:eastAsia="hr-HR"/>
              </w:rPr>
              <w:t>Održavanje za</w:t>
            </w:r>
            <w:r>
              <w:rPr>
                <w:rFonts w:eastAsia="Calibri" w:cstheme="minorHAnsi"/>
                <w:lang w:eastAsia="hr-HR"/>
              </w:rPr>
              <w:t xml:space="preserve"> softver: minimalno 12 mjeseci</w:t>
            </w:r>
            <w:bookmarkStart w:id="3" w:name="_GoBack"/>
            <w:bookmarkEnd w:id="3"/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555CBD" w14:textId="746F0989" w:rsidR="00C63F32" w:rsidRPr="00A32380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6D3B98C" w14:textId="77777777" w:rsidR="00C63F32" w:rsidRPr="00AF4394" w:rsidRDefault="00C63F32" w:rsidP="00C63F32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C63F32" w:rsidRPr="00AF4394" w14:paraId="0C66952C" w14:textId="77777777" w:rsidTr="00D63C27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7773E78B" w:rsidR="00C63F32" w:rsidRDefault="00C63F32" w:rsidP="00C63F32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4A15611A" w:rsidR="00C63F32" w:rsidRPr="00780AD8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highlight w:val="yellow"/>
                <w:lang w:eastAsia="hr-HR"/>
              </w:rPr>
            </w:pPr>
            <w:r w:rsidRPr="00A32380">
              <w:rPr>
                <w:rFonts w:eastAsia="Calibri" w:cstheme="minorHAnsi"/>
                <w:lang w:eastAsia="hr-HR"/>
              </w:rPr>
              <w:t xml:space="preserve">ROK ISPORUKE: </w:t>
            </w:r>
            <w:r>
              <w:rPr>
                <w:rFonts w:eastAsia="Calibri" w:cstheme="minorHAnsi"/>
                <w:lang w:eastAsia="hr-HR"/>
              </w:rPr>
              <w:t xml:space="preserve"> maksimalno 30 dana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77777777" w:rsidR="00C63F32" w:rsidRPr="00A32380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C63F32" w:rsidRPr="00AF4394" w:rsidRDefault="00C63F32" w:rsidP="00C63F32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C63F32" w:rsidRPr="00AF4394" w14:paraId="6E5B72A9" w14:textId="77777777" w:rsidTr="00D63C27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3EBEC9A2" w:rsidR="00C63F32" w:rsidRDefault="00C63F32" w:rsidP="00C63F32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3EED4E31" w:rsidR="00C63F32" w:rsidRPr="00780AD8" w:rsidRDefault="00C63F32" w:rsidP="00C63F32">
            <w:pPr>
              <w:spacing w:after="0"/>
              <w:rPr>
                <w:rFonts w:ascii="Calibri" w:eastAsia="Calibri" w:hAnsi="Calibri" w:cs="Arial"/>
                <w:highlight w:val="yellow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NAČIN DOSTAVE: DAP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C63F32" w:rsidRPr="00A32380" w:rsidRDefault="00C63F32" w:rsidP="00C63F3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C63F32" w:rsidRPr="00AF4394" w:rsidRDefault="00C63F32" w:rsidP="00C63F32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295E2680" w14:textId="77777777" w:rsidR="00967AC5" w:rsidRDefault="00967AC5" w:rsidP="0021200C">
      <w:pPr>
        <w:tabs>
          <w:tab w:val="left" w:pos="1035"/>
        </w:tabs>
      </w:pPr>
    </w:p>
    <w:p w14:paraId="0BBBD23E" w14:textId="77777777" w:rsidR="00967AC5" w:rsidRDefault="00967AC5" w:rsidP="00967AC5"/>
    <w:p w14:paraId="522AA1C7" w14:textId="2E23F77F" w:rsidR="00967AC5" w:rsidRPr="00967AC5" w:rsidRDefault="00967AC5" w:rsidP="00967AC5">
      <w:pPr>
        <w:tabs>
          <w:tab w:val="left" w:pos="1005"/>
        </w:tabs>
        <w:sectPr w:rsidR="00967AC5" w:rsidRPr="00967AC5" w:rsidSect="00967AC5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25227EC" w14:textId="007CE35A" w:rsidR="0021200C" w:rsidRDefault="0021200C" w:rsidP="00967AC5">
      <w:pPr>
        <w:tabs>
          <w:tab w:val="left" w:pos="1035"/>
        </w:tabs>
      </w:pPr>
    </w:p>
    <w:sectPr w:rsidR="0021200C" w:rsidSect="003C20B6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0490F" w14:textId="77777777" w:rsidR="00BD36C3" w:rsidRDefault="00BD36C3" w:rsidP="009D6CC5">
      <w:pPr>
        <w:spacing w:after="0" w:line="240" w:lineRule="auto"/>
      </w:pPr>
      <w:r>
        <w:separator/>
      </w:r>
    </w:p>
  </w:endnote>
  <w:endnote w:type="continuationSeparator" w:id="0">
    <w:p w14:paraId="010201E3" w14:textId="77777777" w:rsidR="00BD36C3" w:rsidRDefault="00BD36C3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4DB55" w14:textId="77777777" w:rsidR="00BD36C3" w:rsidRDefault="00BD36C3" w:rsidP="009D6CC5">
      <w:pPr>
        <w:spacing w:after="0" w:line="240" w:lineRule="auto"/>
      </w:pPr>
      <w:r>
        <w:separator/>
      </w:r>
    </w:p>
  </w:footnote>
  <w:footnote w:type="continuationSeparator" w:id="0">
    <w:p w14:paraId="156C869B" w14:textId="77777777" w:rsidR="00BD36C3" w:rsidRDefault="00BD36C3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6994E465" w14:textId="77777777" w:rsidTr="005F5605">
      <w:trPr>
        <w:jc w:val="center"/>
      </w:trPr>
      <w:tc>
        <w:tcPr>
          <w:tcW w:w="2796" w:type="dxa"/>
        </w:tcPr>
        <w:p w14:paraId="27DD47D0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3F82BE50" wp14:editId="15CBDA22">
                <wp:extent cx="1638300" cy="437775"/>
                <wp:effectExtent l="0" t="0" r="0" b="635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6F18CFF3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487C0060" wp14:editId="58273B4A">
                <wp:extent cx="815500" cy="406400"/>
                <wp:effectExtent l="0" t="0" r="381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25EE91DE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61312" behindDoc="0" locked="0" layoutInCell="1" allowOverlap="1" wp14:anchorId="741A6C9B" wp14:editId="34C577A3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8" name="Picture 18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168B6F79" wp14:editId="7E4044D4">
                <wp:extent cx="661606" cy="438150"/>
                <wp:effectExtent l="0" t="0" r="5715" b="0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4C5EBD67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029D6AFC" wp14:editId="6C1E03A9">
                <wp:extent cx="1499870" cy="494030"/>
                <wp:effectExtent l="0" t="0" r="5080" b="1270"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100AD794" w14:textId="77777777" w:rsidR="009969AE" w:rsidRDefault="009969AE" w:rsidP="009D6CC5">
    <w:pPr>
      <w:pBdr>
        <w:bottom w:val="single" w:sz="12" w:space="1" w:color="auto"/>
      </w:pBdr>
    </w:pPr>
  </w:p>
  <w:p w14:paraId="0AFCF6ED" w14:textId="77777777" w:rsidR="009969AE" w:rsidRPr="009D6CC5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16DF4"/>
    <w:rsid w:val="00025ADF"/>
    <w:rsid w:val="00043FD0"/>
    <w:rsid w:val="00044117"/>
    <w:rsid w:val="00046F5E"/>
    <w:rsid w:val="000477C8"/>
    <w:rsid w:val="0005196D"/>
    <w:rsid w:val="00056E9B"/>
    <w:rsid w:val="00095641"/>
    <w:rsid w:val="000963A0"/>
    <w:rsid w:val="000A6B29"/>
    <w:rsid w:val="000A6B71"/>
    <w:rsid w:val="000A7F46"/>
    <w:rsid w:val="000B2DAA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200C"/>
    <w:rsid w:val="0021788A"/>
    <w:rsid w:val="00223C46"/>
    <w:rsid w:val="002370F1"/>
    <w:rsid w:val="0024703A"/>
    <w:rsid w:val="002534DD"/>
    <w:rsid w:val="00256D71"/>
    <w:rsid w:val="002676AB"/>
    <w:rsid w:val="00283892"/>
    <w:rsid w:val="002853D7"/>
    <w:rsid w:val="002965A9"/>
    <w:rsid w:val="002B4DE1"/>
    <w:rsid w:val="002B75CB"/>
    <w:rsid w:val="002D16AF"/>
    <w:rsid w:val="002D5FA1"/>
    <w:rsid w:val="002E00C5"/>
    <w:rsid w:val="002F7C23"/>
    <w:rsid w:val="0032347F"/>
    <w:rsid w:val="003531C7"/>
    <w:rsid w:val="00354B18"/>
    <w:rsid w:val="00357186"/>
    <w:rsid w:val="00363C87"/>
    <w:rsid w:val="00383689"/>
    <w:rsid w:val="003A1A5B"/>
    <w:rsid w:val="003B49F1"/>
    <w:rsid w:val="003C20B6"/>
    <w:rsid w:val="003C215B"/>
    <w:rsid w:val="003C398F"/>
    <w:rsid w:val="003E7336"/>
    <w:rsid w:val="004054B6"/>
    <w:rsid w:val="004145C7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521"/>
    <w:rsid w:val="004B6D34"/>
    <w:rsid w:val="004C1814"/>
    <w:rsid w:val="004C4841"/>
    <w:rsid w:val="004D6173"/>
    <w:rsid w:val="004D7F57"/>
    <w:rsid w:val="004E0E54"/>
    <w:rsid w:val="004E62C7"/>
    <w:rsid w:val="004E6ABB"/>
    <w:rsid w:val="004E7373"/>
    <w:rsid w:val="005023B1"/>
    <w:rsid w:val="00525BC7"/>
    <w:rsid w:val="00530DCA"/>
    <w:rsid w:val="005352BE"/>
    <w:rsid w:val="00536708"/>
    <w:rsid w:val="005473D2"/>
    <w:rsid w:val="00565C33"/>
    <w:rsid w:val="00566A5D"/>
    <w:rsid w:val="00572635"/>
    <w:rsid w:val="00593D5B"/>
    <w:rsid w:val="005A1A22"/>
    <w:rsid w:val="005C1DBA"/>
    <w:rsid w:val="005D18A0"/>
    <w:rsid w:val="005D58E9"/>
    <w:rsid w:val="005E7901"/>
    <w:rsid w:val="005F5605"/>
    <w:rsid w:val="006001C9"/>
    <w:rsid w:val="00625327"/>
    <w:rsid w:val="00626670"/>
    <w:rsid w:val="00633F85"/>
    <w:rsid w:val="00660908"/>
    <w:rsid w:val="006A1D9A"/>
    <w:rsid w:val="006B2E8D"/>
    <w:rsid w:val="006B6256"/>
    <w:rsid w:val="006B75B6"/>
    <w:rsid w:val="006D1DB6"/>
    <w:rsid w:val="006D5662"/>
    <w:rsid w:val="006E11AC"/>
    <w:rsid w:val="006F0975"/>
    <w:rsid w:val="00722FB7"/>
    <w:rsid w:val="00750966"/>
    <w:rsid w:val="007542CF"/>
    <w:rsid w:val="00780AD8"/>
    <w:rsid w:val="007865C5"/>
    <w:rsid w:val="00794E11"/>
    <w:rsid w:val="00795E2C"/>
    <w:rsid w:val="007A3304"/>
    <w:rsid w:val="007A7B98"/>
    <w:rsid w:val="007B4692"/>
    <w:rsid w:val="007C37DA"/>
    <w:rsid w:val="007C7D9B"/>
    <w:rsid w:val="007E7B08"/>
    <w:rsid w:val="008223E7"/>
    <w:rsid w:val="008326EF"/>
    <w:rsid w:val="008338D5"/>
    <w:rsid w:val="00847A98"/>
    <w:rsid w:val="00895CDC"/>
    <w:rsid w:val="00895D4E"/>
    <w:rsid w:val="008B1AED"/>
    <w:rsid w:val="008C4DF1"/>
    <w:rsid w:val="008D461B"/>
    <w:rsid w:val="008E2076"/>
    <w:rsid w:val="008E5985"/>
    <w:rsid w:val="008E63C9"/>
    <w:rsid w:val="00901CE0"/>
    <w:rsid w:val="0091175B"/>
    <w:rsid w:val="00912D49"/>
    <w:rsid w:val="009174BC"/>
    <w:rsid w:val="00925519"/>
    <w:rsid w:val="00943384"/>
    <w:rsid w:val="00944AC4"/>
    <w:rsid w:val="00947E3D"/>
    <w:rsid w:val="00951448"/>
    <w:rsid w:val="00954486"/>
    <w:rsid w:val="009644EF"/>
    <w:rsid w:val="00967AC5"/>
    <w:rsid w:val="00970264"/>
    <w:rsid w:val="00980A6C"/>
    <w:rsid w:val="00981CDA"/>
    <w:rsid w:val="0098348E"/>
    <w:rsid w:val="0098549A"/>
    <w:rsid w:val="00985CE1"/>
    <w:rsid w:val="00987F33"/>
    <w:rsid w:val="0099511E"/>
    <w:rsid w:val="009969AE"/>
    <w:rsid w:val="009B34F8"/>
    <w:rsid w:val="009C1D4A"/>
    <w:rsid w:val="009D6CC5"/>
    <w:rsid w:val="009E7B90"/>
    <w:rsid w:val="009F2A11"/>
    <w:rsid w:val="009F722B"/>
    <w:rsid w:val="00A0114D"/>
    <w:rsid w:val="00A0512D"/>
    <w:rsid w:val="00A22AA2"/>
    <w:rsid w:val="00A26835"/>
    <w:rsid w:val="00A3014D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79D5"/>
    <w:rsid w:val="00AB0472"/>
    <w:rsid w:val="00AB6D04"/>
    <w:rsid w:val="00AD201F"/>
    <w:rsid w:val="00AE17CE"/>
    <w:rsid w:val="00AE39A2"/>
    <w:rsid w:val="00AF4394"/>
    <w:rsid w:val="00B014A8"/>
    <w:rsid w:val="00B07AAE"/>
    <w:rsid w:val="00B230F2"/>
    <w:rsid w:val="00B269E3"/>
    <w:rsid w:val="00B26AB1"/>
    <w:rsid w:val="00B32F4E"/>
    <w:rsid w:val="00B56193"/>
    <w:rsid w:val="00B7240A"/>
    <w:rsid w:val="00B8326F"/>
    <w:rsid w:val="00B86252"/>
    <w:rsid w:val="00B9547B"/>
    <w:rsid w:val="00B96781"/>
    <w:rsid w:val="00BA788E"/>
    <w:rsid w:val="00BB7E48"/>
    <w:rsid w:val="00BD06D9"/>
    <w:rsid w:val="00BD36C3"/>
    <w:rsid w:val="00BE5E9A"/>
    <w:rsid w:val="00C00B65"/>
    <w:rsid w:val="00C07613"/>
    <w:rsid w:val="00C16152"/>
    <w:rsid w:val="00C211A0"/>
    <w:rsid w:val="00C239F3"/>
    <w:rsid w:val="00C3506A"/>
    <w:rsid w:val="00C35794"/>
    <w:rsid w:val="00C378D6"/>
    <w:rsid w:val="00C45DD3"/>
    <w:rsid w:val="00C63F32"/>
    <w:rsid w:val="00C719A9"/>
    <w:rsid w:val="00C74575"/>
    <w:rsid w:val="00C778D8"/>
    <w:rsid w:val="00C836F7"/>
    <w:rsid w:val="00C84796"/>
    <w:rsid w:val="00C8522F"/>
    <w:rsid w:val="00C9599B"/>
    <w:rsid w:val="00CD3B97"/>
    <w:rsid w:val="00D07C37"/>
    <w:rsid w:val="00D31648"/>
    <w:rsid w:val="00D4096F"/>
    <w:rsid w:val="00D43696"/>
    <w:rsid w:val="00D45FB3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B268A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51258"/>
    <w:rsid w:val="00E55CB0"/>
    <w:rsid w:val="00E614B3"/>
    <w:rsid w:val="00E67D97"/>
    <w:rsid w:val="00EA12A4"/>
    <w:rsid w:val="00EA1A9E"/>
    <w:rsid w:val="00EA1B08"/>
    <w:rsid w:val="00EA599C"/>
    <w:rsid w:val="00EB7B58"/>
    <w:rsid w:val="00EE1F26"/>
    <w:rsid w:val="00EE5F07"/>
    <w:rsid w:val="00EF072E"/>
    <w:rsid w:val="00EF5185"/>
    <w:rsid w:val="00F003DD"/>
    <w:rsid w:val="00F03A4E"/>
    <w:rsid w:val="00F27D23"/>
    <w:rsid w:val="00F478D0"/>
    <w:rsid w:val="00F5198D"/>
    <w:rsid w:val="00F5709E"/>
    <w:rsid w:val="00F601F4"/>
    <w:rsid w:val="00F652B2"/>
    <w:rsid w:val="00F759B3"/>
    <w:rsid w:val="00F75D81"/>
    <w:rsid w:val="00F779B6"/>
    <w:rsid w:val="00F87A23"/>
    <w:rsid w:val="00FB3351"/>
    <w:rsid w:val="00FC0CBC"/>
    <w:rsid w:val="00FC2CF7"/>
    <w:rsid w:val="00FD3667"/>
    <w:rsid w:val="00FD6DBD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</cp:revision>
  <cp:lastPrinted>2018-01-15T12:19:00Z</cp:lastPrinted>
  <dcterms:created xsi:type="dcterms:W3CDTF">2020-01-29T15:59:00Z</dcterms:created>
  <dcterms:modified xsi:type="dcterms:W3CDTF">2020-01-29T15:59:00Z</dcterms:modified>
</cp:coreProperties>
</file>